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5DB5" w:rsidRPr="00300A74" w:rsidRDefault="00A75DB5" w:rsidP="00300A74">
      <w:pPr>
        <w:pStyle w:val="NoSpacing"/>
        <w:jc w:val="center"/>
        <w:rPr>
          <w:rFonts w:ascii="Arial" w:hAnsi="Arial" w:cs="Arial"/>
          <w:b/>
          <w:sz w:val="24"/>
          <w:szCs w:val="24"/>
        </w:rPr>
      </w:pPr>
      <w:r w:rsidRPr="00300A74">
        <w:rPr>
          <w:rFonts w:ascii="Arial" w:hAnsi="Arial" w:cs="Arial"/>
          <w:b/>
          <w:sz w:val="24"/>
          <w:szCs w:val="24"/>
        </w:rPr>
        <w:t>VOLUNTEER SERVICES ASSISTANT/ PET THERAPY COORDINATOR</w:t>
      </w:r>
    </w:p>
    <w:p w:rsidR="005F74D4" w:rsidRPr="00300A74" w:rsidRDefault="005F74D4" w:rsidP="00300A74">
      <w:pPr>
        <w:pStyle w:val="NoSpacing"/>
        <w:rPr>
          <w:rFonts w:ascii="Arial" w:hAnsi="Arial" w:cs="Arial"/>
          <w:sz w:val="24"/>
          <w:szCs w:val="24"/>
        </w:rPr>
      </w:pPr>
    </w:p>
    <w:p w:rsidR="005F74D4" w:rsidRPr="00300A74" w:rsidRDefault="005F74D4" w:rsidP="00300A74">
      <w:pPr>
        <w:pStyle w:val="NoSpacing"/>
        <w:rPr>
          <w:rFonts w:ascii="Arial" w:hAnsi="Arial" w:cs="Arial"/>
          <w:sz w:val="24"/>
          <w:szCs w:val="24"/>
        </w:rPr>
      </w:pPr>
    </w:p>
    <w:p w:rsidR="005F74D4" w:rsidRPr="00300A74" w:rsidRDefault="005F74D4" w:rsidP="00300A74">
      <w:pPr>
        <w:pStyle w:val="NoSpacing"/>
        <w:rPr>
          <w:rFonts w:ascii="Arial" w:hAnsi="Arial" w:cs="Arial"/>
          <w:sz w:val="24"/>
          <w:szCs w:val="24"/>
        </w:rPr>
      </w:pPr>
      <w:r w:rsidRPr="00300A74">
        <w:rPr>
          <w:rFonts w:ascii="Arial" w:hAnsi="Arial" w:cs="Arial"/>
          <w:snapToGrid w:val="0"/>
          <w:sz w:val="24"/>
          <w:szCs w:val="24"/>
        </w:rPr>
        <w:t xml:space="preserve">Shriners Hospitals for Children Northern California, the premier pediatric burn, orthopaedic, spinal cord injury and pediatric subspecialties medical center, </w:t>
      </w:r>
      <w:r w:rsidR="00A75DB5" w:rsidRPr="00300A74">
        <w:rPr>
          <w:rFonts w:ascii="Arial" w:hAnsi="Arial" w:cs="Arial"/>
          <w:sz w:val="24"/>
          <w:szCs w:val="24"/>
        </w:rPr>
        <w:t xml:space="preserve">currently has a full-time, benefited opportunity for a Volunteer Services </w:t>
      </w:r>
      <w:r w:rsidRPr="00300A74">
        <w:rPr>
          <w:rFonts w:ascii="Arial" w:hAnsi="Arial" w:cs="Arial"/>
          <w:sz w:val="24"/>
          <w:szCs w:val="24"/>
        </w:rPr>
        <w:t>Assistant/</w:t>
      </w:r>
      <w:r w:rsidR="00A75DB5" w:rsidRPr="00300A74">
        <w:rPr>
          <w:rFonts w:ascii="Arial" w:hAnsi="Arial" w:cs="Arial"/>
          <w:sz w:val="24"/>
          <w:szCs w:val="24"/>
        </w:rPr>
        <w:t xml:space="preserve"> Pet Therapy </w:t>
      </w:r>
      <w:r w:rsidRPr="00300A74">
        <w:rPr>
          <w:rFonts w:ascii="Arial" w:hAnsi="Arial" w:cs="Arial"/>
          <w:sz w:val="24"/>
          <w:szCs w:val="24"/>
        </w:rPr>
        <w:t>Coordinator</w:t>
      </w:r>
      <w:r w:rsidR="00A75DB5" w:rsidRPr="00300A74">
        <w:rPr>
          <w:rFonts w:ascii="Arial" w:hAnsi="Arial" w:cs="Arial"/>
          <w:sz w:val="24"/>
          <w:szCs w:val="24"/>
        </w:rPr>
        <w:t xml:space="preserve">. </w:t>
      </w:r>
    </w:p>
    <w:p w:rsidR="005F74D4" w:rsidRPr="00300A74" w:rsidRDefault="005F74D4" w:rsidP="00300A74">
      <w:pPr>
        <w:pStyle w:val="NoSpacing"/>
        <w:rPr>
          <w:rFonts w:ascii="Arial" w:hAnsi="Arial" w:cs="Arial"/>
          <w:sz w:val="24"/>
          <w:szCs w:val="24"/>
        </w:rPr>
      </w:pPr>
    </w:p>
    <w:p w:rsidR="00A75DB5" w:rsidRPr="00300A74" w:rsidRDefault="00A75DB5" w:rsidP="00300A74">
      <w:pPr>
        <w:pStyle w:val="NoSpacing"/>
        <w:rPr>
          <w:rFonts w:ascii="Arial" w:hAnsi="Arial" w:cs="Arial"/>
          <w:sz w:val="24"/>
          <w:szCs w:val="24"/>
        </w:rPr>
      </w:pPr>
      <w:r w:rsidRPr="00300A74">
        <w:rPr>
          <w:rFonts w:ascii="Arial" w:hAnsi="Arial" w:cs="Arial"/>
          <w:sz w:val="24"/>
          <w:szCs w:val="24"/>
        </w:rPr>
        <w:t xml:space="preserve">In this role, you will </w:t>
      </w:r>
      <w:r w:rsidR="005F74D4" w:rsidRPr="00300A74">
        <w:rPr>
          <w:rFonts w:ascii="Arial" w:hAnsi="Arial" w:cs="Arial"/>
          <w:sz w:val="24"/>
          <w:szCs w:val="24"/>
        </w:rPr>
        <w:t xml:space="preserve">coordinate the Pet Therapy Program and </w:t>
      </w:r>
      <w:r w:rsidRPr="00300A74">
        <w:rPr>
          <w:rFonts w:ascii="Arial" w:hAnsi="Arial" w:cs="Arial"/>
          <w:snapToGrid w:val="0"/>
          <w:sz w:val="24"/>
          <w:szCs w:val="24"/>
        </w:rPr>
        <w:t>perform a variety of administrative support for the Volunteer Services Departmen</w:t>
      </w:r>
      <w:r w:rsidR="005F74D4" w:rsidRPr="00300A74">
        <w:rPr>
          <w:rFonts w:ascii="Arial" w:hAnsi="Arial" w:cs="Arial"/>
          <w:snapToGrid w:val="0"/>
          <w:sz w:val="24"/>
          <w:szCs w:val="24"/>
        </w:rPr>
        <w:t xml:space="preserve">t. </w:t>
      </w:r>
      <w:proofErr w:type="gramStart"/>
      <w:r w:rsidR="0092798D" w:rsidRPr="00300A74">
        <w:rPr>
          <w:rFonts w:ascii="Arial" w:hAnsi="Arial" w:cs="Arial"/>
          <w:snapToGrid w:val="0"/>
          <w:sz w:val="24"/>
          <w:szCs w:val="24"/>
        </w:rPr>
        <w:t>F</w:t>
      </w:r>
      <w:r w:rsidRPr="00300A74">
        <w:rPr>
          <w:rFonts w:ascii="Arial" w:hAnsi="Arial" w:cs="Arial"/>
          <w:snapToGrid w:val="0"/>
          <w:sz w:val="24"/>
          <w:szCs w:val="24"/>
        </w:rPr>
        <w:t xml:space="preserve">unctions include: </w:t>
      </w:r>
      <w:r w:rsidR="005F74D4" w:rsidRPr="00300A74">
        <w:rPr>
          <w:rFonts w:ascii="Arial" w:hAnsi="Arial" w:cs="Arial"/>
          <w:snapToGrid w:val="0"/>
          <w:sz w:val="24"/>
          <w:szCs w:val="24"/>
        </w:rPr>
        <w:t>pet therapy testing and evaluation of therapy teams</w:t>
      </w:r>
      <w:r w:rsidR="0092798D" w:rsidRPr="00300A74">
        <w:rPr>
          <w:rFonts w:ascii="Arial" w:hAnsi="Arial" w:cs="Arial"/>
          <w:snapToGrid w:val="0"/>
          <w:sz w:val="24"/>
          <w:szCs w:val="24"/>
        </w:rPr>
        <w:t>;</w:t>
      </w:r>
      <w:r w:rsidR="005F74D4" w:rsidRPr="00300A74">
        <w:rPr>
          <w:rFonts w:ascii="Arial" w:hAnsi="Arial" w:cs="Arial"/>
          <w:snapToGrid w:val="0"/>
          <w:sz w:val="24"/>
          <w:szCs w:val="24"/>
        </w:rPr>
        <w:t xml:space="preserve"> mentoring, scheduling and ove</w:t>
      </w:r>
      <w:r w:rsidR="00BA44EB" w:rsidRPr="00300A74">
        <w:rPr>
          <w:rFonts w:ascii="Arial" w:hAnsi="Arial" w:cs="Arial"/>
          <w:snapToGrid w:val="0"/>
          <w:sz w:val="24"/>
          <w:szCs w:val="24"/>
        </w:rPr>
        <w:t>rseeing all pet therapy activities, (i.e. hospital visits, community outreach and education)</w:t>
      </w:r>
      <w:r w:rsidR="0092798D" w:rsidRPr="00300A74">
        <w:rPr>
          <w:rFonts w:ascii="Arial" w:hAnsi="Arial" w:cs="Arial"/>
          <w:snapToGrid w:val="0"/>
          <w:sz w:val="24"/>
          <w:szCs w:val="24"/>
        </w:rPr>
        <w:t>;</w:t>
      </w:r>
      <w:r w:rsidR="00BA44EB" w:rsidRPr="00300A74">
        <w:rPr>
          <w:rFonts w:ascii="Arial" w:hAnsi="Arial" w:cs="Arial"/>
          <w:snapToGrid w:val="0"/>
          <w:sz w:val="24"/>
          <w:szCs w:val="24"/>
        </w:rPr>
        <w:t xml:space="preserve"> </w:t>
      </w:r>
      <w:r w:rsidRPr="00300A74">
        <w:rPr>
          <w:rFonts w:ascii="Arial" w:hAnsi="Arial" w:cs="Arial"/>
          <w:bCs/>
          <w:snapToGrid w:val="0"/>
          <w:sz w:val="24"/>
          <w:szCs w:val="24"/>
        </w:rPr>
        <w:t>maintaining a variety of computerized and manual record keeping systems related to volunteer personnel;</w:t>
      </w:r>
      <w:r w:rsidR="00BA44EB" w:rsidRPr="00300A74">
        <w:rPr>
          <w:rFonts w:ascii="Arial" w:hAnsi="Arial" w:cs="Arial"/>
          <w:bCs/>
          <w:snapToGrid w:val="0"/>
          <w:sz w:val="24"/>
          <w:szCs w:val="24"/>
        </w:rPr>
        <w:t xml:space="preserve"> </w:t>
      </w:r>
      <w:r w:rsidRPr="00300A74">
        <w:rPr>
          <w:rFonts w:ascii="Arial" w:hAnsi="Arial" w:cs="Arial"/>
          <w:bCs/>
          <w:snapToGrid w:val="0"/>
          <w:sz w:val="24"/>
          <w:szCs w:val="24"/>
        </w:rPr>
        <w:t xml:space="preserve">providing responsible administrative support to Manager; </w:t>
      </w:r>
      <w:r w:rsidR="0092798D" w:rsidRPr="00300A74">
        <w:rPr>
          <w:rFonts w:ascii="Arial" w:hAnsi="Arial" w:cs="Arial"/>
          <w:bCs/>
          <w:snapToGrid w:val="0"/>
          <w:sz w:val="24"/>
          <w:szCs w:val="24"/>
        </w:rPr>
        <w:t xml:space="preserve">and </w:t>
      </w:r>
      <w:r w:rsidRPr="00300A74">
        <w:rPr>
          <w:rFonts w:ascii="Arial" w:hAnsi="Arial" w:cs="Arial"/>
          <w:bCs/>
          <w:snapToGrid w:val="0"/>
          <w:sz w:val="24"/>
          <w:szCs w:val="24"/>
        </w:rPr>
        <w:t>performing a variety of support functions related to recruitment, placement and orientation processes for new volunteers</w:t>
      </w:r>
      <w:r w:rsidR="00BA44EB" w:rsidRPr="00300A74">
        <w:rPr>
          <w:rFonts w:ascii="Arial" w:hAnsi="Arial" w:cs="Arial"/>
          <w:bCs/>
          <w:snapToGrid w:val="0"/>
          <w:sz w:val="24"/>
          <w:szCs w:val="24"/>
        </w:rPr>
        <w:t>.</w:t>
      </w:r>
      <w:proofErr w:type="gramEnd"/>
      <w:r w:rsidRPr="00300A74">
        <w:rPr>
          <w:rFonts w:ascii="Arial" w:hAnsi="Arial" w:cs="Arial"/>
          <w:bCs/>
          <w:snapToGrid w:val="0"/>
          <w:sz w:val="24"/>
          <w:szCs w:val="24"/>
        </w:rPr>
        <w:t xml:space="preserve"> </w:t>
      </w:r>
    </w:p>
    <w:p w:rsidR="00A75DB5" w:rsidRPr="00300A74" w:rsidRDefault="00A75DB5" w:rsidP="00300A74">
      <w:pPr>
        <w:pStyle w:val="NoSpacing"/>
        <w:rPr>
          <w:rFonts w:ascii="Arial" w:hAnsi="Arial" w:cs="Arial"/>
          <w:sz w:val="24"/>
          <w:szCs w:val="24"/>
        </w:rPr>
      </w:pPr>
    </w:p>
    <w:p w:rsidR="00300A74" w:rsidRDefault="00D50B2E" w:rsidP="00300A74">
      <w:pPr>
        <w:pStyle w:val="NoSpacing"/>
        <w:rPr>
          <w:rFonts w:ascii="Arial" w:hAnsi="Arial" w:cs="Arial"/>
          <w:sz w:val="24"/>
          <w:szCs w:val="24"/>
        </w:rPr>
      </w:pPr>
      <w:r w:rsidRPr="00300A74">
        <w:rPr>
          <w:rFonts w:ascii="Arial" w:hAnsi="Arial" w:cs="Arial"/>
          <w:sz w:val="24"/>
          <w:szCs w:val="24"/>
        </w:rPr>
        <w:t>SHCNC offers a competitive salary and benefit package, including continuing education and professional development opportunities. Other considerations include free parking, team approached interdisciplinary care, friendly environment and the satisfaction that our patients are receiving the best care available</w:t>
      </w:r>
      <w:r w:rsidR="00431E7D">
        <w:rPr>
          <w:rFonts w:ascii="Arial" w:hAnsi="Arial" w:cs="Arial"/>
          <w:sz w:val="24"/>
          <w:szCs w:val="24"/>
        </w:rPr>
        <w:t>.</w:t>
      </w:r>
      <w:bookmarkStart w:id="0" w:name="_GoBack"/>
      <w:bookmarkEnd w:id="0"/>
      <w:r w:rsidRPr="00300A74">
        <w:rPr>
          <w:rFonts w:ascii="Arial" w:hAnsi="Arial" w:cs="Arial"/>
          <w:sz w:val="24"/>
          <w:szCs w:val="24"/>
        </w:rPr>
        <w:t>.</w:t>
      </w:r>
    </w:p>
    <w:p w:rsidR="00D50B2E" w:rsidRPr="00300A74" w:rsidRDefault="00D50B2E" w:rsidP="00300A74">
      <w:pPr>
        <w:pStyle w:val="NoSpacing"/>
        <w:rPr>
          <w:rFonts w:ascii="Arial" w:hAnsi="Arial" w:cs="Arial"/>
          <w:sz w:val="24"/>
          <w:szCs w:val="24"/>
        </w:rPr>
      </w:pPr>
      <w:r w:rsidRPr="00300A74">
        <w:rPr>
          <w:rFonts w:ascii="Arial" w:hAnsi="Arial" w:cs="Arial"/>
          <w:sz w:val="24"/>
          <w:szCs w:val="24"/>
        </w:rPr>
        <w:t xml:space="preserve">  </w:t>
      </w:r>
    </w:p>
    <w:p w:rsidR="00D50B2E" w:rsidRPr="00300A74" w:rsidRDefault="00D50B2E" w:rsidP="00300A74">
      <w:pPr>
        <w:pStyle w:val="NoSpacing"/>
        <w:rPr>
          <w:rFonts w:ascii="Arial" w:hAnsi="Arial" w:cs="Arial"/>
          <w:sz w:val="24"/>
          <w:szCs w:val="24"/>
        </w:rPr>
      </w:pPr>
      <w:r w:rsidRPr="00300A74">
        <w:rPr>
          <w:rFonts w:ascii="Arial" w:hAnsi="Arial" w:cs="Arial"/>
          <w:sz w:val="24"/>
          <w:szCs w:val="24"/>
        </w:rPr>
        <w:t xml:space="preserve">Submit resume to Human Resources, 2425 Stockton Blvd, Sacramento, CA  95817, fax to 916-453-2388, or email </w:t>
      </w:r>
      <w:hyperlink r:id="rId4" w:history="1">
        <w:r w:rsidRPr="00300A74">
          <w:rPr>
            <w:rStyle w:val="Hyperlink"/>
            <w:rFonts w:ascii="Arial" w:hAnsi="Arial" w:cs="Arial"/>
            <w:sz w:val="24"/>
            <w:szCs w:val="24"/>
          </w:rPr>
          <w:t>ncal.jobs@shrinenet.org</w:t>
        </w:r>
      </w:hyperlink>
      <w:r w:rsidRPr="00300A74">
        <w:rPr>
          <w:rFonts w:ascii="Arial" w:hAnsi="Arial" w:cs="Arial"/>
          <w:sz w:val="24"/>
          <w:szCs w:val="24"/>
        </w:rPr>
        <w:t xml:space="preserve">. To learn more about our hospital, visit our website </w:t>
      </w:r>
      <w:proofErr w:type="gramStart"/>
      <w:r w:rsidRPr="00300A74">
        <w:rPr>
          <w:rFonts w:ascii="Arial" w:hAnsi="Arial" w:cs="Arial"/>
          <w:sz w:val="24"/>
          <w:szCs w:val="24"/>
        </w:rPr>
        <w:t xml:space="preserve">at  </w:t>
      </w:r>
      <w:proofErr w:type="gramEnd"/>
      <w:hyperlink r:id="rId5" w:history="1">
        <w:r w:rsidRPr="00300A74">
          <w:rPr>
            <w:rStyle w:val="Hyperlink"/>
            <w:rFonts w:ascii="Arial" w:hAnsi="Arial" w:cs="Arial"/>
            <w:sz w:val="24"/>
            <w:szCs w:val="24"/>
          </w:rPr>
          <w:t>www.shrinershospitalsforchildren.org</w:t>
        </w:r>
      </w:hyperlink>
      <w:r w:rsidRPr="00300A74">
        <w:rPr>
          <w:rFonts w:ascii="Arial" w:hAnsi="Arial" w:cs="Arial"/>
          <w:sz w:val="24"/>
          <w:szCs w:val="24"/>
        </w:rPr>
        <w:t>. EOE/Drug Free Workplace</w:t>
      </w:r>
    </w:p>
    <w:p w:rsidR="00300A74" w:rsidRDefault="00300A74" w:rsidP="00300A74">
      <w:pPr>
        <w:pStyle w:val="NoSpacing"/>
        <w:rPr>
          <w:rFonts w:ascii="Arial" w:hAnsi="Arial" w:cs="Arial"/>
          <w:snapToGrid w:val="0"/>
          <w:sz w:val="24"/>
          <w:szCs w:val="24"/>
        </w:rPr>
      </w:pPr>
    </w:p>
    <w:p w:rsidR="00300A74" w:rsidRPr="00300A74" w:rsidRDefault="00300A74" w:rsidP="00300A74">
      <w:pPr>
        <w:pStyle w:val="NoSpacing"/>
        <w:rPr>
          <w:rFonts w:ascii="Arial" w:hAnsi="Arial" w:cs="Arial"/>
          <w:sz w:val="24"/>
          <w:szCs w:val="24"/>
        </w:rPr>
      </w:pPr>
      <w:r w:rsidRPr="00300A74">
        <w:rPr>
          <w:rFonts w:ascii="Arial" w:hAnsi="Arial" w:cs="Arial"/>
          <w:snapToGrid w:val="0"/>
          <w:sz w:val="24"/>
          <w:szCs w:val="24"/>
        </w:rPr>
        <w:t xml:space="preserve">Must have experience as a pet therapy handler and extensive knowledge of therapy programs and animal behavior.  Requires knowledge of basic record keeping and filing systems, strong spelling/grammar skills and proficiency with office methods/procedures, as well as Microsoft Office (Word and Excel). </w:t>
      </w:r>
    </w:p>
    <w:p w:rsidR="00A75DB5" w:rsidRPr="00300A74" w:rsidRDefault="00A75DB5" w:rsidP="00300A74">
      <w:pPr>
        <w:pStyle w:val="NoSpacing"/>
        <w:rPr>
          <w:rFonts w:ascii="Arial" w:hAnsi="Arial" w:cs="Arial"/>
          <w:sz w:val="24"/>
          <w:szCs w:val="24"/>
        </w:rPr>
      </w:pPr>
    </w:p>
    <w:p w:rsidR="00180CEE" w:rsidRPr="00300A74" w:rsidRDefault="00180CEE" w:rsidP="00300A74">
      <w:pPr>
        <w:pStyle w:val="NoSpacing"/>
        <w:rPr>
          <w:rFonts w:ascii="Arial" w:hAnsi="Arial" w:cs="Arial"/>
          <w:sz w:val="24"/>
          <w:szCs w:val="24"/>
        </w:rPr>
      </w:pPr>
    </w:p>
    <w:sectPr w:rsidR="00180CEE" w:rsidRPr="00300A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5DB5"/>
    <w:rsid w:val="00180CEE"/>
    <w:rsid w:val="00300A74"/>
    <w:rsid w:val="00431E7D"/>
    <w:rsid w:val="00594FC5"/>
    <w:rsid w:val="005F74D4"/>
    <w:rsid w:val="0092798D"/>
    <w:rsid w:val="00A75DB5"/>
    <w:rsid w:val="00BA44EB"/>
    <w:rsid w:val="00D50B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8EBB8C"/>
  <w15:docId w15:val="{FBD794FE-79FA-455D-B8CF-8EB9039D9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50B2E"/>
    <w:rPr>
      <w:color w:val="0000FF"/>
      <w:u w:val="single"/>
    </w:rPr>
  </w:style>
  <w:style w:type="paragraph" w:styleId="NoSpacing">
    <w:name w:val="No Spacing"/>
    <w:uiPriority w:val="1"/>
    <w:qFormat/>
    <w:rsid w:val="00300A7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hrinershospitalsforchildren.org" TargetMode="External"/><Relationship Id="rId4" Type="http://schemas.openxmlformats.org/officeDocument/2006/relationships/hyperlink" Target="mailto:ncal.jobs@shrinene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288</Words>
  <Characters>1644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Shriners Hospitals for Children</Company>
  <LinksUpToDate>false</LinksUpToDate>
  <CharactersWithSpaces>1929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Fonseca, Linda - Manager, Human Resources</dc:creator>
  <cp:lastModifiedBy>Fonseca, Linda</cp:lastModifiedBy>
  <cp:revision>4</cp:revision>
  <dcterms:created xsi:type="dcterms:W3CDTF">2019-11-09T01:40:00Z</dcterms:created>
  <dcterms:modified xsi:type="dcterms:W3CDTF">2022-03-31T23:03:00Z</dcterms:modified>
</cp:coreProperties>
</file>